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6E5A" w14:textId="5F456D3A" w:rsidR="00F521F1" w:rsidRDefault="00C47F1C" w:rsidP="00F521F1">
      <w:pPr>
        <w:spacing w:line="360" w:lineRule="auto"/>
        <w:rPr>
          <w:rFonts w:cstheme="minorHAnsi"/>
          <w:b/>
          <w:sz w:val="24"/>
          <w:szCs w:val="24"/>
        </w:rPr>
      </w:pPr>
      <w:bookmarkStart w:id="0" w:name="_Hlk145573385"/>
      <w:r w:rsidRPr="00F521F1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B92D5AA" wp14:editId="057C3E84">
            <wp:simplePos x="0" y="0"/>
            <wp:positionH relativeFrom="column">
              <wp:posOffset>4343400</wp:posOffset>
            </wp:positionH>
            <wp:positionV relativeFrom="paragraph">
              <wp:posOffset>-238125</wp:posOffset>
            </wp:positionV>
            <wp:extent cx="2409825" cy="1162050"/>
            <wp:effectExtent l="0" t="0" r="0" b="0"/>
            <wp:wrapNone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BA37DB" w14:textId="006935E6" w:rsidR="00F521F1" w:rsidRDefault="00F521F1" w:rsidP="00F521F1">
      <w:pPr>
        <w:tabs>
          <w:tab w:val="left" w:pos="3045"/>
        </w:tabs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3FD9923" w14:textId="77777777" w:rsidR="00CE1287" w:rsidRPr="00776B3F" w:rsidRDefault="00776B3F" w:rsidP="00776B3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Pr="00537EC1">
        <w:rPr>
          <w:rFonts w:cstheme="minorHAnsi"/>
          <w:b/>
          <w:sz w:val="24"/>
          <w:szCs w:val="24"/>
        </w:rPr>
        <w:t>” dla Jednostek Samorządu Terytorialnego – edycja 2024</w:t>
      </w:r>
      <w:bookmarkEnd w:id="0"/>
    </w:p>
    <w:p w14:paraId="02E89F9F" w14:textId="77777777" w:rsidR="0038647E" w:rsidRPr="00CE1287" w:rsidRDefault="008C6AEE" w:rsidP="00264F64">
      <w:pPr>
        <w:spacing w:line="360" w:lineRule="auto"/>
        <w:rPr>
          <w:rFonts w:cstheme="minorHAnsi"/>
          <w:b/>
          <w:sz w:val="24"/>
        </w:rPr>
      </w:pPr>
      <w:r w:rsidRPr="00CE1287">
        <w:rPr>
          <w:rFonts w:cstheme="minorHAnsi"/>
          <w:b/>
          <w:sz w:val="24"/>
        </w:rPr>
        <w:t>Karta pomiaru niezależności funkcjonalnej wg zmodyfikowanych kryteriów oceny – Skali FIM</w:t>
      </w:r>
      <w:r w:rsidR="0038647E" w:rsidRPr="00CE1287">
        <w:rPr>
          <w:rFonts w:cstheme="minorHAnsi"/>
          <w:b/>
          <w:sz w:val="24"/>
        </w:rPr>
        <w:t xml:space="preserve"> </w:t>
      </w:r>
    </w:p>
    <w:p w14:paraId="31404A50" w14:textId="77777777" w:rsidR="002B01A2" w:rsidRPr="00CE1287" w:rsidRDefault="002B01A2" w:rsidP="00264F64">
      <w:pPr>
        <w:spacing w:after="0" w:line="360" w:lineRule="auto"/>
        <w:rPr>
          <w:rFonts w:cstheme="minorHAnsi"/>
          <w:sz w:val="24"/>
          <w:szCs w:val="24"/>
        </w:rPr>
      </w:pPr>
      <w:r w:rsidRPr="00CE1287">
        <w:rPr>
          <w:rFonts w:cstheme="minorHAnsi"/>
          <w:sz w:val="24"/>
          <w:szCs w:val="24"/>
        </w:rPr>
        <w:t>Imię i nazwisko ...............................................................................................</w:t>
      </w:r>
      <w:r w:rsidR="002D785E" w:rsidRPr="00CE1287">
        <w:rPr>
          <w:rFonts w:cstheme="minorHAnsi"/>
          <w:sz w:val="24"/>
          <w:szCs w:val="24"/>
        </w:rPr>
        <w:t>.......</w:t>
      </w:r>
      <w:r w:rsidR="009553C5">
        <w:rPr>
          <w:rFonts w:cstheme="minorHAnsi"/>
          <w:sz w:val="24"/>
          <w:szCs w:val="24"/>
        </w:rPr>
        <w:t>.............................................</w:t>
      </w:r>
    </w:p>
    <w:p w14:paraId="0A6FB7B5" w14:textId="77777777" w:rsidR="002B01A2" w:rsidRPr="00CE1287" w:rsidRDefault="002D785E" w:rsidP="00264F64">
      <w:pPr>
        <w:spacing w:after="0" w:line="360" w:lineRule="auto"/>
        <w:rPr>
          <w:rFonts w:cstheme="minorHAnsi"/>
          <w:sz w:val="24"/>
          <w:szCs w:val="24"/>
        </w:rPr>
      </w:pPr>
      <w:r w:rsidRPr="00CE1287">
        <w:rPr>
          <w:rFonts w:cstheme="minorHAnsi"/>
          <w:sz w:val="24"/>
          <w:szCs w:val="24"/>
        </w:rPr>
        <w:t xml:space="preserve">Adres zamieszkania </w:t>
      </w:r>
      <w:r w:rsidR="002B01A2" w:rsidRPr="00CE1287">
        <w:rPr>
          <w:rFonts w:cstheme="minorHAnsi"/>
          <w:sz w:val="24"/>
          <w:szCs w:val="24"/>
        </w:rPr>
        <w:t>..........................................................................................</w:t>
      </w:r>
      <w:r w:rsidRPr="00CE1287">
        <w:rPr>
          <w:rFonts w:cstheme="minorHAnsi"/>
          <w:sz w:val="24"/>
          <w:szCs w:val="24"/>
        </w:rPr>
        <w:t>......</w:t>
      </w:r>
      <w:r w:rsidR="009553C5">
        <w:rPr>
          <w:rFonts w:cstheme="minorHAnsi"/>
          <w:sz w:val="24"/>
          <w:szCs w:val="24"/>
        </w:rPr>
        <w:t>............................................</w:t>
      </w:r>
    </w:p>
    <w:p w14:paraId="7AE760A9" w14:textId="77777777" w:rsidR="003A6030" w:rsidRPr="00CE1287" w:rsidRDefault="002B01A2" w:rsidP="00F42D4D">
      <w:pPr>
        <w:spacing w:after="0" w:line="360" w:lineRule="auto"/>
        <w:rPr>
          <w:rFonts w:cstheme="minorHAnsi"/>
          <w:sz w:val="24"/>
          <w:szCs w:val="24"/>
        </w:rPr>
      </w:pPr>
      <w:r w:rsidRPr="00CE1287">
        <w:rPr>
          <w:rFonts w:cstheme="minorHAnsi"/>
          <w:sz w:val="24"/>
          <w:szCs w:val="24"/>
        </w:rPr>
        <w:t>PESEL ...................................</w:t>
      </w:r>
      <w:r w:rsidR="006A539C" w:rsidRPr="00CE1287">
        <w:rPr>
          <w:rFonts w:cstheme="minorHAnsi"/>
          <w:sz w:val="24"/>
          <w:szCs w:val="24"/>
        </w:rPr>
        <w:t>.............</w:t>
      </w:r>
      <w:r w:rsidR="009553C5">
        <w:rPr>
          <w:rFonts w:cstheme="minorHAnsi"/>
          <w:sz w:val="24"/>
          <w:szCs w:val="24"/>
        </w:rPr>
        <w:t>..................................................................................................................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1701"/>
      </w:tblGrid>
      <w:tr w:rsidR="007B4A4C" w:rsidRPr="00CE1287" w14:paraId="5313DEA3" w14:textId="77777777" w:rsidTr="00264F64">
        <w:trPr>
          <w:trHeight w:val="398"/>
          <w:tblHeader/>
        </w:trPr>
        <w:tc>
          <w:tcPr>
            <w:tcW w:w="2547" w:type="dxa"/>
          </w:tcPr>
          <w:p w14:paraId="19741F4B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Czynność</w:t>
            </w:r>
          </w:p>
        </w:tc>
        <w:tc>
          <w:tcPr>
            <w:tcW w:w="5528" w:type="dxa"/>
          </w:tcPr>
          <w:p w14:paraId="16E1494E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Stopień samodzielności</w:t>
            </w:r>
          </w:p>
        </w:tc>
        <w:tc>
          <w:tcPr>
            <w:tcW w:w="1701" w:type="dxa"/>
          </w:tcPr>
          <w:p w14:paraId="5BC5ECA2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Wynik</w:t>
            </w:r>
          </w:p>
        </w:tc>
      </w:tr>
      <w:tr w:rsidR="007B4A4C" w:rsidRPr="00CE1287" w14:paraId="244C91CC" w14:textId="77777777" w:rsidTr="00F24331">
        <w:tc>
          <w:tcPr>
            <w:tcW w:w="2547" w:type="dxa"/>
            <w:vMerge w:val="restart"/>
          </w:tcPr>
          <w:p w14:paraId="3C51009C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Samoobsługa</w:t>
            </w:r>
          </w:p>
        </w:tc>
        <w:tc>
          <w:tcPr>
            <w:tcW w:w="5528" w:type="dxa"/>
          </w:tcPr>
          <w:p w14:paraId="0A914202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Spożywanie posiłków</w:t>
            </w:r>
          </w:p>
        </w:tc>
        <w:tc>
          <w:tcPr>
            <w:tcW w:w="1701" w:type="dxa"/>
          </w:tcPr>
          <w:p w14:paraId="019DF855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30EEBCB4" w14:textId="77777777" w:rsidTr="00F24331">
        <w:tc>
          <w:tcPr>
            <w:tcW w:w="2547" w:type="dxa"/>
            <w:vMerge/>
          </w:tcPr>
          <w:p w14:paraId="28820C70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2023F50D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Dbałość o wygląd zewnętrzny</w:t>
            </w:r>
          </w:p>
        </w:tc>
        <w:tc>
          <w:tcPr>
            <w:tcW w:w="1701" w:type="dxa"/>
          </w:tcPr>
          <w:p w14:paraId="1E7CB314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0C880FD4" w14:textId="77777777" w:rsidTr="00F24331">
        <w:tc>
          <w:tcPr>
            <w:tcW w:w="2547" w:type="dxa"/>
            <w:vMerge/>
          </w:tcPr>
          <w:p w14:paraId="51CA0A96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4F04FFBC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Kąpiel</w:t>
            </w:r>
          </w:p>
        </w:tc>
        <w:tc>
          <w:tcPr>
            <w:tcW w:w="1701" w:type="dxa"/>
          </w:tcPr>
          <w:p w14:paraId="0DD3AC5C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1C7C7B63" w14:textId="77777777" w:rsidTr="00F24331">
        <w:tc>
          <w:tcPr>
            <w:tcW w:w="2547" w:type="dxa"/>
            <w:vMerge/>
          </w:tcPr>
          <w:p w14:paraId="5AD3F9A7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111D5A02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Ubieranie górnej części ciała</w:t>
            </w:r>
          </w:p>
        </w:tc>
        <w:tc>
          <w:tcPr>
            <w:tcW w:w="1701" w:type="dxa"/>
          </w:tcPr>
          <w:p w14:paraId="2E12A624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0A93EB15" w14:textId="77777777" w:rsidTr="00F24331">
        <w:tc>
          <w:tcPr>
            <w:tcW w:w="2547" w:type="dxa"/>
            <w:vMerge/>
          </w:tcPr>
          <w:p w14:paraId="6E96434D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15A0E5F9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Ubieranie dolnej części ciała</w:t>
            </w:r>
          </w:p>
        </w:tc>
        <w:tc>
          <w:tcPr>
            <w:tcW w:w="1701" w:type="dxa"/>
          </w:tcPr>
          <w:p w14:paraId="58A344D1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6574E26E" w14:textId="77777777" w:rsidTr="00F24331">
        <w:tc>
          <w:tcPr>
            <w:tcW w:w="2547" w:type="dxa"/>
            <w:vMerge/>
          </w:tcPr>
          <w:p w14:paraId="67AE4058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22E76742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Toaleta</w:t>
            </w:r>
          </w:p>
        </w:tc>
        <w:tc>
          <w:tcPr>
            <w:tcW w:w="1701" w:type="dxa"/>
          </w:tcPr>
          <w:p w14:paraId="2271090C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3FC76A2A" w14:textId="77777777" w:rsidTr="00F24331">
        <w:tc>
          <w:tcPr>
            <w:tcW w:w="2547" w:type="dxa"/>
            <w:vMerge w:val="restart"/>
          </w:tcPr>
          <w:p w14:paraId="501F8454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Kontrola zwieraczy</w:t>
            </w:r>
          </w:p>
        </w:tc>
        <w:tc>
          <w:tcPr>
            <w:tcW w:w="5528" w:type="dxa"/>
          </w:tcPr>
          <w:p w14:paraId="642479B5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Oddawanie moczu</w:t>
            </w:r>
          </w:p>
        </w:tc>
        <w:tc>
          <w:tcPr>
            <w:tcW w:w="1701" w:type="dxa"/>
          </w:tcPr>
          <w:p w14:paraId="665E03DF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324BB127" w14:textId="77777777" w:rsidTr="00F24331">
        <w:tc>
          <w:tcPr>
            <w:tcW w:w="2547" w:type="dxa"/>
            <w:vMerge/>
          </w:tcPr>
          <w:p w14:paraId="6040932A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285A9E28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Oddawanie stolca</w:t>
            </w:r>
          </w:p>
        </w:tc>
        <w:tc>
          <w:tcPr>
            <w:tcW w:w="1701" w:type="dxa"/>
          </w:tcPr>
          <w:p w14:paraId="37722D96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4204EBE9" w14:textId="77777777" w:rsidTr="00F24331">
        <w:tc>
          <w:tcPr>
            <w:tcW w:w="2547" w:type="dxa"/>
            <w:vMerge w:val="restart"/>
          </w:tcPr>
          <w:p w14:paraId="1CD800F5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Mobilność</w:t>
            </w:r>
          </w:p>
        </w:tc>
        <w:tc>
          <w:tcPr>
            <w:tcW w:w="5528" w:type="dxa"/>
          </w:tcPr>
          <w:p w14:paraId="25A97E0A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Przechodzenie z łóżka na krzesło lub wózek inwalidzki</w:t>
            </w:r>
          </w:p>
        </w:tc>
        <w:tc>
          <w:tcPr>
            <w:tcW w:w="1701" w:type="dxa"/>
          </w:tcPr>
          <w:p w14:paraId="72550099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5889E6FA" w14:textId="77777777" w:rsidTr="00F24331">
        <w:tc>
          <w:tcPr>
            <w:tcW w:w="2547" w:type="dxa"/>
            <w:vMerge/>
          </w:tcPr>
          <w:p w14:paraId="51DB2D13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605D0D2A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Siadanie na muszli klozetowej</w:t>
            </w:r>
          </w:p>
        </w:tc>
        <w:tc>
          <w:tcPr>
            <w:tcW w:w="1701" w:type="dxa"/>
          </w:tcPr>
          <w:p w14:paraId="6CCEE73C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52B3D0BC" w14:textId="77777777" w:rsidTr="00F24331">
        <w:tc>
          <w:tcPr>
            <w:tcW w:w="2547" w:type="dxa"/>
            <w:vMerge/>
          </w:tcPr>
          <w:p w14:paraId="3D6EDA2A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60B452D3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Wchodzenie pod prysznic lub do wanny</w:t>
            </w:r>
          </w:p>
        </w:tc>
        <w:tc>
          <w:tcPr>
            <w:tcW w:w="1701" w:type="dxa"/>
          </w:tcPr>
          <w:p w14:paraId="00DA5321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50A75A4E" w14:textId="77777777" w:rsidTr="00F24331">
        <w:tc>
          <w:tcPr>
            <w:tcW w:w="2547" w:type="dxa"/>
            <w:vMerge w:val="restart"/>
          </w:tcPr>
          <w:p w14:paraId="575B9B88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Lokomocja</w:t>
            </w:r>
          </w:p>
        </w:tc>
        <w:tc>
          <w:tcPr>
            <w:tcW w:w="5528" w:type="dxa"/>
          </w:tcPr>
          <w:p w14:paraId="706A9089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Chodzenie lub jazda na wózku inwalidzkim</w:t>
            </w:r>
          </w:p>
        </w:tc>
        <w:tc>
          <w:tcPr>
            <w:tcW w:w="1701" w:type="dxa"/>
          </w:tcPr>
          <w:p w14:paraId="4337D9B2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2D59741D" w14:textId="77777777" w:rsidTr="00F24331">
        <w:tc>
          <w:tcPr>
            <w:tcW w:w="2547" w:type="dxa"/>
            <w:vMerge/>
          </w:tcPr>
          <w:p w14:paraId="3F40379B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1DA203E9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Schody</w:t>
            </w:r>
          </w:p>
        </w:tc>
        <w:tc>
          <w:tcPr>
            <w:tcW w:w="1701" w:type="dxa"/>
          </w:tcPr>
          <w:p w14:paraId="6B7CC9E0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48D71BFE" w14:textId="77777777" w:rsidTr="00F24331">
        <w:tc>
          <w:tcPr>
            <w:tcW w:w="2547" w:type="dxa"/>
            <w:vMerge w:val="restart"/>
          </w:tcPr>
          <w:p w14:paraId="5BC83900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Komunikacja</w:t>
            </w:r>
          </w:p>
        </w:tc>
        <w:tc>
          <w:tcPr>
            <w:tcW w:w="5528" w:type="dxa"/>
          </w:tcPr>
          <w:p w14:paraId="2B3FA53F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Zrozumienie</w:t>
            </w:r>
          </w:p>
        </w:tc>
        <w:tc>
          <w:tcPr>
            <w:tcW w:w="1701" w:type="dxa"/>
          </w:tcPr>
          <w:p w14:paraId="43B3191C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540BD92A" w14:textId="77777777" w:rsidTr="00F24331">
        <w:tc>
          <w:tcPr>
            <w:tcW w:w="2547" w:type="dxa"/>
            <w:vMerge/>
          </w:tcPr>
          <w:p w14:paraId="7F59AA6C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2DEBF88E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Wypowiadanie się</w:t>
            </w:r>
          </w:p>
        </w:tc>
        <w:tc>
          <w:tcPr>
            <w:tcW w:w="1701" w:type="dxa"/>
          </w:tcPr>
          <w:p w14:paraId="50AB3B39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48B870BE" w14:textId="77777777" w:rsidTr="00F24331">
        <w:tc>
          <w:tcPr>
            <w:tcW w:w="2547" w:type="dxa"/>
            <w:vMerge w:val="restart"/>
          </w:tcPr>
          <w:p w14:paraId="659709D4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Świadomość społeczna</w:t>
            </w:r>
          </w:p>
        </w:tc>
        <w:tc>
          <w:tcPr>
            <w:tcW w:w="5528" w:type="dxa"/>
          </w:tcPr>
          <w:p w14:paraId="6E610798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Kontakty międzyludzkie</w:t>
            </w:r>
          </w:p>
        </w:tc>
        <w:tc>
          <w:tcPr>
            <w:tcW w:w="1701" w:type="dxa"/>
          </w:tcPr>
          <w:p w14:paraId="1B6D3C8B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6D7D19AD" w14:textId="77777777" w:rsidTr="00F24331">
        <w:tc>
          <w:tcPr>
            <w:tcW w:w="2547" w:type="dxa"/>
            <w:vMerge/>
          </w:tcPr>
          <w:p w14:paraId="66CA1777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71F32664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Rozwiązywanie problemów</w:t>
            </w:r>
          </w:p>
        </w:tc>
        <w:tc>
          <w:tcPr>
            <w:tcW w:w="1701" w:type="dxa"/>
          </w:tcPr>
          <w:p w14:paraId="1814B554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714B120A" w14:textId="77777777" w:rsidTr="00F24331">
        <w:tc>
          <w:tcPr>
            <w:tcW w:w="2547" w:type="dxa"/>
            <w:vMerge/>
          </w:tcPr>
          <w:p w14:paraId="734EEA98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5528" w:type="dxa"/>
          </w:tcPr>
          <w:p w14:paraId="358AC706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  <w:r w:rsidRPr="00CE1287">
              <w:rPr>
                <w:rFonts w:cstheme="minorHAnsi"/>
              </w:rPr>
              <w:t>Pamięć</w:t>
            </w:r>
          </w:p>
        </w:tc>
        <w:tc>
          <w:tcPr>
            <w:tcW w:w="1701" w:type="dxa"/>
          </w:tcPr>
          <w:p w14:paraId="28020A1F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  <w:tr w:rsidR="007B4A4C" w:rsidRPr="00CE1287" w14:paraId="28071839" w14:textId="77777777" w:rsidTr="00F24331">
        <w:tc>
          <w:tcPr>
            <w:tcW w:w="8075" w:type="dxa"/>
            <w:gridSpan w:val="2"/>
          </w:tcPr>
          <w:p w14:paraId="67FFEE1C" w14:textId="77777777" w:rsidR="007B4A4C" w:rsidRPr="00CE1287" w:rsidRDefault="007B4A4C" w:rsidP="00776B3F">
            <w:pPr>
              <w:spacing w:line="360" w:lineRule="auto"/>
              <w:rPr>
                <w:rFonts w:cstheme="minorHAnsi"/>
                <w:b/>
              </w:rPr>
            </w:pPr>
            <w:r w:rsidRPr="00CE1287">
              <w:rPr>
                <w:rFonts w:cstheme="minorHAnsi"/>
                <w:b/>
              </w:rPr>
              <w:t>SUMA</w:t>
            </w:r>
          </w:p>
        </w:tc>
        <w:tc>
          <w:tcPr>
            <w:tcW w:w="1701" w:type="dxa"/>
          </w:tcPr>
          <w:p w14:paraId="605E9856" w14:textId="77777777" w:rsidR="007B4A4C" w:rsidRPr="00CE1287" w:rsidRDefault="007B4A4C" w:rsidP="00776B3F">
            <w:pPr>
              <w:spacing w:line="360" w:lineRule="auto"/>
              <w:rPr>
                <w:rFonts w:cstheme="minorHAnsi"/>
              </w:rPr>
            </w:pPr>
          </w:p>
        </w:tc>
      </w:tr>
    </w:tbl>
    <w:p w14:paraId="33391BA6" w14:textId="77777777" w:rsidR="00F42D4D" w:rsidRPr="00CE1287" w:rsidRDefault="000B003B" w:rsidP="00F521F1">
      <w:pPr>
        <w:spacing w:before="120"/>
        <w:rPr>
          <w:rFonts w:cstheme="minorHAnsi"/>
        </w:rPr>
      </w:pPr>
      <w:r w:rsidRPr="00CE1287">
        <w:rPr>
          <w:rFonts w:cstheme="minorHAnsi"/>
        </w:rPr>
        <w:t xml:space="preserve">Maksymalny wynik </w:t>
      </w:r>
      <w:r w:rsidR="00F42D4D" w:rsidRPr="00CE1287">
        <w:rPr>
          <w:rFonts w:cstheme="minorHAnsi"/>
        </w:rPr>
        <w:t xml:space="preserve">to 126 punktów, a minimalny to </w:t>
      </w:r>
      <w:r w:rsidRPr="00CE1287">
        <w:rPr>
          <w:rFonts w:cstheme="minorHAnsi"/>
        </w:rPr>
        <w:t>18.</w:t>
      </w:r>
    </w:p>
    <w:p w14:paraId="30E67A16" w14:textId="77777777" w:rsidR="002B01A2" w:rsidRPr="00CE1287" w:rsidRDefault="002B01A2" w:rsidP="002B01A2">
      <w:pPr>
        <w:spacing w:after="0"/>
        <w:ind w:left="4536"/>
        <w:jc w:val="both"/>
        <w:rPr>
          <w:rFonts w:cstheme="minorHAnsi"/>
        </w:rPr>
      </w:pPr>
      <w:r w:rsidRPr="00CE1287">
        <w:rPr>
          <w:rFonts w:cstheme="minorHAnsi"/>
        </w:rPr>
        <w:t>………………………………………………….</w:t>
      </w:r>
    </w:p>
    <w:p w14:paraId="14E65C1C" w14:textId="77777777" w:rsidR="002B01A2" w:rsidRDefault="002B01A2" w:rsidP="00264F64">
      <w:pPr>
        <w:spacing w:after="480"/>
        <w:ind w:left="4536"/>
        <w:jc w:val="both"/>
        <w:rPr>
          <w:rFonts w:cstheme="minorHAnsi"/>
          <w:sz w:val="24"/>
          <w:szCs w:val="24"/>
        </w:rPr>
      </w:pPr>
      <w:r w:rsidRPr="00CE1287">
        <w:rPr>
          <w:rFonts w:cstheme="minorHAnsi"/>
          <w:sz w:val="20"/>
          <w:szCs w:val="20"/>
        </w:rPr>
        <w:t>(Miejscowość, data, podpis osoby wypełniającej Kartę)</w:t>
      </w:r>
      <w:r w:rsidR="00264F64" w:rsidRPr="00CE1287">
        <w:rPr>
          <w:rFonts w:cstheme="minorHAnsi"/>
          <w:sz w:val="24"/>
          <w:szCs w:val="24"/>
        </w:rPr>
        <w:t xml:space="preserve"> </w:t>
      </w:r>
    </w:p>
    <w:p w14:paraId="646867E6" w14:textId="77777777" w:rsidR="00776B3F" w:rsidRPr="00776B3F" w:rsidRDefault="00776B3F" w:rsidP="00776B3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Kartę może wypełnić:</w:t>
      </w:r>
    </w:p>
    <w:p w14:paraId="1466D892" w14:textId="77777777"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lekarz rodzinny</w:t>
      </w:r>
    </w:p>
    <w:p w14:paraId="488F0FBD" w14:textId="77777777"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lekarz rehabilitacji medycznej</w:t>
      </w:r>
    </w:p>
    <w:p w14:paraId="335B9011" w14:textId="77777777"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fizjoterapeuta/ rehabilitant</w:t>
      </w:r>
    </w:p>
    <w:p w14:paraId="5AB29DD0" w14:textId="77777777" w:rsidR="00776B3F" w:rsidRPr="00776B3F" w:rsidRDefault="00776B3F" w:rsidP="00776B3F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776B3F">
        <w:rPr>
          <w:rFonts w:eastAsia="Times New Roman" w:cstheme="minorHAnsi"/>
          <w:sz w:val="24"/>
          <w:szCs w:val="24"/>
          <w:lang w:eastAsia="pl-PL"/>
        </w:rPr>
        <w:t>pielęgniarka</w:t>
      </w:r>
    </w:p>
    <w:p w14:paraId="115D12E7" w14:textId="77777777" w:rsidR="00776B3F" w:rsidRDefault="00776B3F" w:rsidP="00776B3F">
      <w:pPr>
        <w:spacing w:after="0"/>
        <w:ind w:left="4536"/>
        <w:jc w:val="both"/>
        <w:rPr>
          <w:rFonts w:cstheme="minorHAnsi"/>
          <w:sz w:val="24"/>
          <w:szCs w:val="24"/>
        </w:rPr>
      </w:pPr>
    </w:p>
    <w:p w14:paraId="3AAACF55" w14:textId="77777777" w:rsidR="00776B3F" w:rsidRPr="00776B3F" w:rsidRDefault="00776B3F" w:rsidP="00776B3F">
      <w:pPr>
        <w:spacing w:after="480"/>
        <w:jc w:val="both"/>
        <w:rPr>
          <w:rFonts w:cstheme="minorHAnsi"/>
        </w:rPr>
      </w:pPr>
    </w:p>
    <w:p w14:paraId="45E0B82F" w14:textId="77777777" w:rsidR="00F42D4D" w:rsidRPr="00776B3F" w:rsidRDefault="002B01A2" w:rsidP="00264F64">
      <w:pPr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 xml:space="preserve">Pomiar Niezależności Funkcjonalnej (FIM – The </w:t>
      </w:r>
      <w:proofErr w:type="spellStart"/>
      <w:r w:rsidRPr="00776B3F">
        <w:rPr>
          <w:rFonts w:cstheme="minorHAnsi"/>
        </w:rPr>
        <w:t>Functional</w:t>
      </w:r>
      <w:proofErr w:type="spellEnd"/>
      <w:r w:rsidRPr="00776B3F">
        <w:rPr>
          <w:rFonts w:cstheme="minorHAnsi"/>
        </w:rPr>
        <w:t xml:space="preserve"> </w:t>
      </w:r>
      <w:proofErr w:type="spellStart"/>
      <w:r w:rsidRPr="00776B3F">
        <w:rPr>
          <w:rFonts w:cstheme="minorHAnsi"/>
        </w:rPr>
        <w:t>Independence</w:t>
      </w:r>
      <w:proofErr w:type="spellEnd"/>
      <w:r w:rsidRPr="00776B3F">
        <w:rPr>
          <w:rFonts w:cstheme="minorHAnsi"/>
        </w:rPr>
        <w:t xml:space="preserve"> </w:t>
      </w:r>
      <w:proofErr w:type="spellStart"/>
      <w:r w:rsidRPr="00776B3F">
        <w:rPr>
          <w:rFonts w:cstheme="minorHAnsi"/>
        </w:rPr>
        <w:t>Measure</w:t>
      </w:r>
      <w:proofErr w:type="spellEnd"/>
      <w:r w:rsidRPr="00776B3F">
        <w:rPr>
          <w:rFonts w:cstheme="minorHAnsi"/>
        </w:rPr>
        <w:t>)</w:t>
      </w:r>
      <w:r w:rsidR="00F42D4D" w:rsidRPr="00776B3F">
        <w:rPr>
          <w:rFonts w:cstheme="minorHAnsi"/>
        </w:rPr>
        <w:t xml:space="preserve"> </w:t>
      </w:r>
      <w:r w:rsidRPr="00776B3F">
        <w:rPr>
          <w:rFonts w:cstheme="minorHAnsi"/>
        </w:rPr>
        <w:t xml:space="preserve">- pozwala na ocenę sprawności funkcjonalnej w zakresie samoobsługi, kontroli zwieraczy, mobilności, niezależności w zakresie lokomocji, komunikacji i świadomości społecznej. </w:t>
      </w:r>
    </w:p>
    <w:p w14:paraId="5906C7C7" w14:textId="77777777" w:rsidR="002B01A2" w:rsidRPr="00776B3F" w:rsidRDefault="002B01A2" w:rsidP="00264F64">
      <w:pPr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 xml:space="preserve">Za każdą czynność podlegającą ocenie </w:t>
      </w:r>
      <w:r w:rsidR="00D8109D" w:rsidRPr="00776B3F">
        <w:rPr>
          <w:rFonts w:cstheme="minorHAnsi"/>
        </w:rPr>
        <w:t>dziecko/osoba niepełnosprawna</w:t>
      </w:r>
      <w:r w:rsidRPr="00776B3F">
        <w:rPr>
          <w:rFonts w:cstheme="minorHAnsi"/>
        </w:rPr>
        <w:t xml:space="preserve"> może otrzymać od 1 do 7 punktów:</w:t>
      </w:r>
    </w:p>
    <w:p w14:paraId="742AFBED" w14:textId="77777777"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 xml:space="preserve">7 punktów – pełna niezależność </w:t>
      </w:r>
      <w:r w:rsidR="00F42D4D" w:rsidRPr="00776B3F">
        <w:rPr>
          <w:rFonts w:cstheme="minorHAnsi"/>
        </w:rPr>
        <w:t xml:space="preserve">dziecka/osoby niepełnosprawnej </w:t>
      </w:r>
      <w:r w:rsidRPr="00776B3F">
        <w:rPr>
          <w:rFonts w:cstheme="minorHAnsi"/>
        </w:rPr>
        <w:t xml:space="preserve">(analizowaną czynność </w:t>
      </w:r>
      <w:r w:rsidR="00F42D4D" w:rsidRPr="00776B3F">
        <w:rPr>
          <w:rFonts w:cstheme="minorHAnsi"/>
        </w:rPr>
        <w:t xml:space="preserve">dziecko/osoba niepełnosprawna </w:t>
      </w:r>
      <w:r w:rsidRPr="00776B3F">
        <w:rPr>
          <w:rFonts w:cstheme="minorHAnsi"/>
        </w:rPr>
        <w:t>wykonuje bezpiecznie i szybko);</w:t>
      </w:r>
    </w:p>
    <w:p w14:paraId="300F9CBF" w14:textId="77777777"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6 punk</w:t>
      </w:r>
      <w:r w:rsidR="00F42D4D" w:rsidRPr="00776B3F">
        <w:rPr>
          <w:rFonts w:cstheme="minorHAnsi"/>
        </w:rPr>
        <w:t xml:space="preserve">tów – umiarkowana niezależność dziecka/osoby niepełnosprawnej </w:t>
      </w:r>
      <w:r w:rsidRPr="00776B3F">
        <w:rPr>
          <w:rFonts w:cstheme="minorHAnsi"/>
        </w:rPr>
        <w:t>(wykorzystywane są urządzenia pomocnicze);</w:t>
      </w:r>
    </w:p>
    <w:p w14:paraId="61FD29B8" w14:textId="77777777"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 xml:space="preserve">5 punktów – umiarkowana niezależność </w:t>
      </w:r>
      <w:r w:rsidR="00F42D4D" w:rsidRPr="00776B3F">
        <w:rPr>
          <w:rFonts w:cstheme="minorHAnsi"/>
        </w:rPr>
        <w:t xml:space="preserve">dziecka/osoby niepełnosprawnej (konieczny jest nadzór lub </w:t>
      </w:r>
      <w:r w:rsidRPr="00776B3F">
        <w:rPr>
          <w:rFonts w:cstheme="minorHAnsi"/>
        </w:rPr>
        <w:t>asekuracja podczas wykonywania czynności);</w:t>
      </w:r>
    </w:p>
    <w:p w14:paraId="48366BFC" w14:textId="77777777"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4 punkty – potrzebna minimalna pomoc (</w:t>
      </w:r>
      <w:r w:rsidR="00F42D4D" w:rsidRPr="00776B3F">
        <w:rPr>
          <w:rFonts w:cstheme="minorHAnsi"/>
        </w:rPr>
        <w:t xml:space="preserve">dziecko/osoba niepełnosprawna </w:t>
      </w:r>
      <w:r w:rsidRPr="00776B3F">
        <w:rPr>
          <w:rFonts w:cstheme="minorHAnsi"/>
        </w:rPr>
        <w:t>wykonuje samodzielnie więcej niż 75% czynności);</w:t>
      </w:r>
    </w:p>
    <w:p w14:paraId="6AD96ADA" w14:textId="77777777"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3 punkty – potrzebna umiarkowana pomoc (</w:t>
      </w:r>
      <w:r w:rsidR="00F42D4D" w:rsidRPr="00776B3F">
        <w:rPr>
          <w:rFonts w:cstheme="minorHAnsi"/>
        </w:rPr>
        <w:t>dziecko/osoba niepełnosprawna</w:t>
      </w:r>
      <w:r w:rsidRPr="00776B3F">
        <w:rPr>
          <w:rFonts w:cstheme="minorHAnsi"/>
        </w:rPr>
        <w:t xml:space="preserve"> wykonuje samodzielnie od 50 </w:t>
      </w:r>
      <w:r w:rsidR="00A43739" w:rsidRPr="00776B3F">
        <w:rPr>
          <w:rFonts w:cstheme="minorHAnsi"/>
        </w:rPr>
        <w:br/>
      </w:r>
      <w:r w:rsidRPr="00776B3F">
        <w:rPr>
          <w:rFonts w:cstheme="minorHAnsi"/>
        </w:rPr>
        <w:t>do 74% czynności);</w:t>
      </w:r>
    </w:p>
    <w:p w14:paraId="31E511E6" w14:textId="77777777"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 xml:space="preserve">2 punkty </w:t>
      </w:r>
      <w:r w:rsidR="00F42D4D" w:rsidRPr="00776B3F">
        <w:rPr>
          <w:rFonts w:cstheme="minorHAnsi"/>
        </w:rPr>
        <w:t xml:space="preserve">– potrzebna maksymalna pomoc (dziecko/osoba niepełnosprawna </w:t>
      </w:r>
      <w:r w:rsidRPr="00776B3F">
        <w:rPr>
          <w:rFonts w:cstheme="minorHAnsi"/>
        </w:rPr>
        <w:t xml:space="preserve">wykonuje samodzielnie od 25 </w:t>
      </w:r>
      <w:r w:rsidR="00A43739" w:rsidRPr="00776B3F">
        <w:rPr>
          <w:rFonts w:cstheme="minorHAnsi"/>
        </w:rPr>
        <w:br/>
      </w:r>
      <w:r w:rsidRPr="00776B3F">
        <w:rPr>
          <w:rFonts w:cstheme="minorHAnsi"/>
        </w:rPr>
        <w:t>do 50% czynności);</w:t>
      </w:r>
    </w:p>
    <w:p w14:paraId="3BEC8331" w14:textId="77777777" w:rsidR="002B01A2" w:rsidRPr="00776B3F" w:rsidRDefault="002B01A2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  <w:r w:rsidRPr="00776B3F">
        <w:rPr>
          <w:rFonts w:cstheme="minorHAnsi"/>
        </w:rPr>
        <w:t>•</w:t>
      </w:r>
      <w:r w:rsidRPr="00776B3F">
        <w:rPr>
          <w:rFonts w:cstheme="minorHAnsi"/>
        </w:rPr>
        <w:tab/>
        <w:t>1 p</w:t>
      </w:r>
      <w:r w:rsidR="00F42D4D" w:rsidRPr="00776B3F">
        <w:rPr>
          <w:rFonts w:cstheme="minorHAnsi"/>
        </w:rPr>
        <w:t xml:space="preserve">unkt – całkowita zależność (dziecko/osoba niepełnosprawna </w:t>
      </w:r>
      <w:r w:rsidRPr="00776B3F">
        <w:rPr>
          <w:rFonts w:cstheme="minorHAnsi"/>
        </w:rPr>
        <w:t>wyk</w:t>
      </w:r>
      <w:r w:rsidR="00A43739" w:rsidRPr="00776B3F">
        <w:rPr>
          <w:rFonts w:cstheme="minorHAnsi"/>
        </w:rPr>
        <w:t>onuje samodzielnie mniej niż 25% czynności).</w:t>
      </w:r>
    </w:p>
    <w:p w14:paraId="7B71B215" w14:textId="77777777" w:rsidR="00CE1287" w:rsidRPr="00776B3F" w:rsidRDefault="00CE1287" w:rsidP="00264F64">
      <w:pPr>
        <w:tabs>
          <w:tab w:val="left" w:pos="284"/>
        </w:tabs>
        <w:spacing w:after="0" w:line="360" w:lineRule="auto"/>
        <w:jc w:val="both"/>
        <w:rPr>
          <w:rFonts w:cstheme="minorHAnsi"/>
        </w:rPr>
      </w:pPr>
    </w:p>
    <w:p w14:paraId="53C9D42D" w14:textId="77777777" w:rsidR="00CE1287" w:rsidRPr="00776B3F" w:rsidRDefault="00CE1287" w:rsidP="00264F64">
      <w:pPr>
        <w:spacing w:line="360" w:lineRule="auto"/>
        <w:rPr>
          <w:rFonts w:cstheme="minorHAnsi"/>
          <w:b/>
        </w:rPr>
      </w:pPr>
    </w:p>
    <w:p w14:paraId="00DDA8A1" w14:textId="77777777" w:rsidR="00CE1287" w:rsidRPr="00776B3F" w:rsidRDefault="00CE1287" w:rsidP="00264F64">
      <w:pPr>
        <w:spacing w:line="360" w:lineRule="auto"/>
        <w:rPr>
          <w:rFonts w:cstheme="minorHAnsi"/>
        </w:rPr>
      </w:pPr>
    </w:p>
    <w:p w14:paraId="529AD9A4" w14:textId="77777777" w:rsidR="00CE1287" w:rsidRPr="00CE1287" w:rsidRDefault="00CE1287" w:rsidP="00264F64">
      <w:pPr>
        <w:spacing w:line="360" w:lineRule="auto"/>
        <w:rPr>
          <w:rFonts w:cstheme="minorHAnsi"/>
        </w:rPr>
      </w:pPr>
    </w:p>
    <w:p w14:paraId="199C486A" w14:textId="77777777" w:rsidR="00CE1287" w:rsidRPr="00CE1287" w:rsidRDefault="00CE1287" w:rsidP="00CE1287">
      <w:pPr>
        <w:tabs>
          <w:tab w:val="left" w:pos="284"/>
        </w:tabs>
        <w:spacing w:after="0" w:line="240" w:lineRule="auto"/>
        <w:rPr>
          <w:rFonts w:cstheme="minorHAnsi"/>
          <w:sz w:val="20"/>
          <w:szCs w:val="20"/>
        </w:rPr>
      </w:pPr>
    </w:p>
    <w:sectPr w:rsidR="00CE1287" w:rsidRPr="00CE1287" w:rsidSect="00C95E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04AA9"/>
    <w:multiLevelType w:val="hybridMultilevel"/>
    <w:tmpl w:val="0768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11C73"/>
    <w:multiLevelType w:val="multilevel"/>
    <w:tmpl w:val="ABA669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B77BB6"/>
    <w:multiLevelType w:val="multilevel"/>
    <w:tmpl w:val="20E2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90528F"/>
    <w:multiLevelType w:val="hybridMultilevel"/>
    <w:tmpl w:val="15606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F1036"/>
    <w:multiLevelType w:val="multilevel"/>
    <w:tmpl w:val="2C8C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305050">
    <w:abstractNumId w:val="2"/>
  </w:num>
  <w:num w:numId="2" w16cid:durableId="2000041807">
    <w:abstractNumId w:val="1"/>
  </w:num>
  <w:num w:numId="3" w16cid:durableId="679115320">
    <w:abstractNumId w:val="0"/>
  </w:num>
  <w:num w:numId="4" w16cid:durableId="324554665">
    <w:abstractNumId w:val="3"/>
  </w:num>
  <w:num w:numId="5" w16cid:durableId="1261835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A4C"/>
    <w:rsid w:val="000B003B"/>
    <w:rsid w:val="000D6F8F"/>
    <w:rsid w:val="00264F64"/>
    <w:rsid w:val="002B01A2"/>
    <w:rsid w:val="002D785E"/>
    <w:rsid w:val="0038647E"/>
    <w:rsid w:val="003A6030"/>
    <w:rsid w:val="004C1111"/>
    <w:rsid w:val="00536363"/>
    <w:rsid w:val="005E75B8"/>
    <w:rsid w:val="005F5181"/>
    <w:rsid w:val="006A539C"/>
    <w:rsid w:val="006D19D3"/>
    <w:rsid w:val="006F0F4D"/>
    <w:rsid w:val="00772B47"/>
    <w:rsid w:val="00776B3F"/>
    <w:rsid w:val="007B4A4C"/>
    <w:rsid w:val="008019C9"/>
    <w:rsid w:val="008C6AEE"/>
    <w:rsid w:val="009553C5"/>
    <w:rsid w:val="009A63DF"/>
    <w:rsid w:val="00A43739"/>
    <w:rsid w:val="00AE1D62"/>
    <w:rsid w:val="00B9173C"/>
    <w:rsid w:val="00C35EA9"/>
    <w:rsid w:val="00C47F1C"/>
    <w:rsid w:val="00C83CDE"/>
    <w:rsid w:val="00C95EC9"/>
    <w:rsid w:val="00CA70A5"/>
    <w:rsid w:val="00CB1439"/>
    <w:rsid w:val="00CE1287"/>
    <w:rsid w:val="00CE559C"/>
    <w:rsid w:val="00D04313"/>
    <w:rsid w:val="00D46569"/>
    <w:rsid w:val="00D8109D"/>
    <w:rsid w:val="00D94685"/>
    <w:rsid w:val="00DB5DF4"/>
    <w:rsid w:val="00DC6B21"/>
    <w:rsid w:val="00DC72AB"/>
    <w:rsid w:val="00E72726"/>
    <w:rsid w:val="00ED054C"/>
    <w:rsid w:val="00F24331"/>
    <w:rsid w:val="00F42D4D"/>
    <w:rsid w:val="00F5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85E8"/>
  <w15:docId w15:val="{6CC8A2D0-286A-4B3A-B160-41E5D75C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C6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A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A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A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AE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E128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6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pomiaru niezależności funkcjonalnej </vt:lpstr>
    </vt:vector>
  </TitlesOfParts>
  <Company>Microsoft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pomiaru niezależności funkcjonalnej</dc:title>
  <dc:creator>Weronika Olborska</dc:creator>
  <cp:lastModifiedBy>Agnieszka Kłosińska</cp:lastModifiedBy>
  <cp:revision>4</cp:revision>
  <dcterms:created xsi:type="dcterms:W3CDTF">2024-01-29T11:24:00Z</dcterms:created>
  <dcterms:modified xsi:type="dcterms:W3CDTF">2024-02-29T13:25:00Z</dcterms:modified>
</cp:coreProperties>
</file>