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71F6" w14:textId="77777777" w:rsidR="0050468A" w:rsidRPr="0050468A" w:rsidRDefault="0050468A" w:rsidP="0050468A">
      <w:pPr>
        <w:rPr>
          <w:rFonts w:ascii="Arial" w:hAnsi="Arial" w:cs="Arial"/>
          <w:b/>
          <w:bCs/>
        </w:rPr>
      </w:pPr>
      <w:r w:rsidRPr="0050468A">
        <w:rPr>
          <w:rFonts w:ascii="Arial" w:hAnsi="Arial" w:cs="Arial"/>
          <w:b/>
          <w:bCs/>
        </w:rPr>
        <w:t>KLAUZULA INFORMACYJNA</w:t>
      </w:r>
    </w:p>
    <w:p w14:paraId="5AE7D9C9" w14:textId="1B8658BD" w:rsidR="0050468A" w:rsidRPr="0050468A" w:rsidRDefault="0050468A" w:rsidP="0050468A">
      <w:pPr>
        <w:rPr>
          <w:rFonts w:ascii="Arial" w:hAnsi="Arial" w:cs="Arial"/>
        </w:rPr>
      </w:pPr>
      <w:r w:rsidRPr="0050468A">
        <w:rPr>
          <w:rFonts w:ascii="Arial" w:hAnsi="Arial" w:cs="Arial"/>
        </w:rPr>
        <w:t>o ochronie danych osobowych dla kandydatów ubiegających się o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pracę w Powiatowym Centrum Pomocy Rodzinie w Oleśnie.</w:t>
      </w:r>
    </w:p>
    <w:p w14:paraId="4FDD8B45" w14:textId="1C951757" w:rsidR="0050468A" w:rsidRPr="0050468A" w:rsidRDefault="0050468A" w:rsidP="0050468A">
      <w:pPr>
        <w:rPr>
          <w:rFonts w:ascii="Arial" w:hAnsi="Arial" w:cs="Arial"/>
        </w:rPr>
      </w:pPr>
      <w:r w:rsidRPr="0050468A">
        <w:rPr>
          <w:rFonts w:ascii="Arial" w:hAnsi="Arial" w:cs="Arial"/>
        </w:rPr>
        <w:t xml:space="preserve">Wyrażam zgodę na przetwarzanie moich danych osobowych dla potrzeb niezbędnych </w:t>
      </w:r>
      <w:r w:rsidR="00942592">
        <w:rPr>
          <w:rFonts w:ascii="Arial" w:hAnsi="Arial" w:cs="Arial"/>
        </w:rPr>
        <w:br/>
      </w:r>
      <w:r w:rsidRPr="0050468A">
        <w:rPr>
          <w:rFonts w:ascii="Arial" w:hAnsi="Arial" w:cs="Arial"/>
        </w:rPr>
        <w:t>do</w:t>
      </w:r>
      <w:r w:rsidR="0031049D"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realizacji procesu rekrutacji.</w:t>
      </w:r>
    </w:p>
    <w:p w14:paraId="0134AB6A" w14:textId="77777777" w:rsidR="0050468A" w:rsidRPr="0050468A" w:rsidRDefault="0050468A" w:rsidP="0050468A">
      <w:pPr>
        <w:spacing w:after="0"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Zgodnie z art. 13 ust. 1 i 2 rozporządzenia Parlamentu Europejskiego i Rady (UE) 2016/679</w:t>
      </w:r>
    </w:p>
    <w:p w14:paraId="5CA0B0B6" w14:textId="77777777" w:rsidR="0050468A" w:rsidRPr="0050468A" w:rsidRDefault="0050468A" w:rsidP="0050468A">
      <w:pPr>
        <w:spacing w:after="0"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z dnia 27 kwietnia 2016 r. w sprawie ochrony osób fizycznych w związku z przetwarzaniem</w:t>
      </w:r>
    </w:p>
    <w:p w14:paraId="1BA82098" w14:textId="77777777" w:rsidR="0050468A" w:rsidRPr="0050468A" w:rsidRDefault="0050468A" w:rsidP="0050468A">
      <w:pPr>
        <w:spacing w:after="0"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danych osobowych i w sprawie swobodnego przepływu takich danych oraz uchylenia</w:t>
      </w:r>
    </w:p>
    <w:p w14:paraId="1BF72A6F" w14:textId="77777777" w:rsidR="0050468A" w:rsidRDefault="0050468A" w:rsidP="0050468A">
      <w:pPr>
        <w:spacing w:after="0"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dyrektywy 95/46WE (ogólne rozporządzenie o ochronie danych) wiem, że:</w:t>
      </w:r>
    </w:p>
    <w:p w14:paraId="5494870A" w14:textId="77777777" w:rsidR="0050468A" w:rsidRPr="0050468A" w:rsidRDefault="0050468A" w:rsidP="0050468A">
      <w:pPr>
        <w:spacing w:after="0" w:line="240" w:lineRule="auto"/>
        <w:rPr>
          <w:rFonts w:ascii="Arial" w:hAnsi="Arial" w:cs="Arial"/>
        </w:rPr>
      </w:pPr>
    </w:p>
    <w:p w14:paraId="141EC9AD" w14:textId="6F917A41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1. Administratorem Pani/Pana danych osobowych jest Powiatowe Centrum Pomocy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Rodzinie w Oleśnie.</w:t>
      </w:r>
    </w:p>
    <w:p w14:paraId="61DFB02F" w14:textId="0289E263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2. Przedstawicielem Administratora Danych Osobowych jest Dyrektor Powiatowego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Centrum Pomocy Rodzinie w Oleśnie, ul. Konopnickiej 8, 46-300 Olesno, e-mail: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sekretariat@pcprolesno.pl, tel. 34 350 51 25;</w:t>
      </w:r>
    </w:p>
    <w:p w14:paraId="5D76F402" w14:textId="5C5A8473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3. Dane kontaktowe Inspektora Ochrony Danych e-mail: iodo@pcprol</w:t>
      </w:r>
      <w:r w:rsidR="00C06814">
        <w:rPr>
          <w:rFonts w:ascii="Arial" w:hAnsi="Arial" w:cs="Arial"/>
        </w:rPr>
        <w:t>e</w:t>
      </w:r>
      <w:r w:rsidRPr="0050468A">
        <w:rPr>
          <w:rFonts w:ascii="Arial" w:hAnsi="Arial" w:cs="Arial"/>
        </w:rPr>
        <w:t xml:space="preserve">sno.pl, </w:t>
      </w:r>
      <w:r w:rsidR="00C06814">
        <w:rPr>
          <w:rFonts w:ascii="Arial" w:hAnsi="Arial" w:cs="Arial"/>
        </w:rPr>
        <w:br/>
      </w:r>
      <w:r w:rsidRPr="0050468A">
        <w:rPr>
          <w:rFonts w:ascii="Arial" w:hAnsi="Arial" w:cs="Arial"/>
        </w:rPr>
        <w:t>tel. 34</w:t>
      </w:r>
      <w:r w:rsidR="00C06814"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350 51 25;</w:t>
      </w:r>
    </w:p>
    <w:p w14:paraId="377BD103" w14:textId="77777777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4. Dane osobowe będą przetwarzane w związku ze złożoną ofertą dot. naboru na wolne</w:t>
      </w:r>
    </w:p>
    <w:p w14:paraId="240E233A" w14:textId="77777777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stanowisko pracy;</w:t>
      </w:r>
    </w:p>
    <w:p w14:paraId="7EFF69DE" w14:textId="674FE4A1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5. Podstawą prawną do przetwarzania danych osobowych jest art. 221 § 1 ustawy Kodeks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pracy (Dz. U. z 2020 r., poz. 1320) oraz art. 6 ustawy o pracownikach samorządowych (Dz. U. z 2019 r., poz. 1282);</w:t>
      </w:r>
    </w:p>
    <w:p w14:paraId="278D5FD0" w14:textId="77777777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 xml:space="preserve">6. Odbiorcami danych osobowych mogą być podmioty uprawnione do ujawnienia im danych na mocy przepisów prawa w szczególności: Policja, Urząd Kontroli Skarbowej, Państwowa Inspekcja Pracy </w:t>
      </w:r>
      <w:proofErr w:type="spellStart"/>
      <w:r w:rsidRPr="0050468A">
        <w:rPr>
          <w:rFonts w:ascii="Arial" w:hAnsi="Arial" w:cs="Arial"/>
        </w:rPr>
        <w:t>itp</w:t>
      </w:r>
      <w:proofErr w:type="spellEnd"/>
    </w:p>
    <w:p w14:paraId="75A17345" w14:textId="77777777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7. Dane osobowe będą przetwarzane, w tym przechowywane przez okres 3 miesięcy od dnia zakończenia procesu rekrutacji lub do dnia wycofania się ze zgody. Dokumentacja kandydata, który zostanie zatrudniony, zostanie dołączona do akt osobowych.</w:t>
      </w:r>
    </w:p>
    <w:p w14:paraId="41A50B94" w14:textId="5357077B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8. Osoba przekazująca swoje dane ma prawo do ich sprostowania, usunięcia lub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ograniczenia przetwarzania;</w:t>
      </w:r>
    </w:p>
    <w:p w14:paraId="4248DDBB" w14:textId="2BB7A6E9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9. Osoba przekazująca swoje dane ma prawo do wniesienia sprzeciwu wobec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przetwarzania, a także prawo do przenoszenia danych osobowych;</w:t>
      </w:r>
    </w:p>
    <w:p w14:paraId="44173E9E" w14:textId="02125457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10. Osoba przekazująca swoje dane ma prawo wniesienia skargi do Urzędu Ochrony Danych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Osobowych;</w:t>
      </w:r>
    </w:p>
    <w:p w14:paraId="457EADE1" w14:textId="18A92246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11. Podanie powyższych danych jest wymogiem ustawowym, brak lub podanie niepełnych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danych może być podstawą do odrzucenia oferty;</w:t>
      </w:r>
    </w:p>
    <w:p w14:paraId="6DA95AF1" w14:textId="0A3489BF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 xml:space="preserve">12. Powiatowe Centrum Pomocy Rodzinie w Oleśnie nie przewiduje wykorzystania danych </w:t>
      </w:r>
      <w:r w:rsidR="00942592">
        <w:rPr>
          <w:rFonts w:ascii="Arial" w:hAnsi="Arial" w:cs="Arial"/>
        </w:rPr>
        <w:br/>
      </w:r>
      <w:r w:rsidRPr="0050468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celach innych niż w związku z naborem lub zatrudnieniem wynikającym z przepisów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ustawy o pracownikach samorządowych.</w:t>
      </w:r>
    </w:p>
    <w:p w14:paraId="0DE6EECB" w14:textId="68DF1B7D" w:rsidR="0050468A" w:rsidRPr="0050468A" w:rsidRDefault="0050468A" w:rsidP="0050468A">
      <w:pPr>
        <w:spacing w:line="240" w:lineRule="auto"/>
        <w:rPr>
          <w:rFonts w:ascii="Arial" w:hAnsi="Arial" w:cs="Arial"/>
        </w:rPr>
      </w:pPr>
      <w:r w:rsidRPr="0050468A">
        <w:rPr>
          <w:rFonts w:ascii="Arial" w:hAnsi="Arial" w:cs="Arial"/>
        </w:rPr>
        <w:t>13. Podane dane nie będą przetwarzane w sposób zautomatyzowany, w tym nie będzie</w:t>
      </w:r>
      <w:r>
        <w:rPr>
          <w:rFonts w:ascii="Arial" w:hAnsi="Arial" w:cs="Arial"/>
        </w:rPr>
        <w:t xml:space="preserve"> </w:t>
      </w:r>
      <w:r w:rsidRPr="0050468A">
        <w:rPr>
          <w:rFonts w:ascii="Arial" w:hAnsi="Arial" w:cs="Arial"/>
        </w:rPr>
        <w:t>wobec nich profilowania.</w:t>
      </w:r>
    </w:p>
    <w:p w14:paraId="6F63A687" w14:textId="77777777" w:rsidR="0050468A" w:rsidRPr="0050468A" w:rsidRDefault="0050468A" w:rsidP="0050468A">
      <w:pPr>
        <w:spacing w:line="240" w:lineRule="auto"/>
        <w:rPr>
          <w:rFonts w:ascii="Arial" w:hAnsi="Arial" w:cs="Arial"/>
        </w:rPr>
      </w:pPr>
    </w:p>
    <w:p w14:paraId="22682E9A" w14:textId="572CD35F" w:rsidR="002D7AF0" w:rsidRPr="00097B36" w:rsidRDefault="002D7AF0" w:rsidP="0050468A">
      <w:pPr>
        <w:spacing w:line="240" w:lineRule="auto"/>
        <w:rPr>
          <w:rFonts w:ascii="Arial" w:hAnsi="Arial" w:cs="Arial"/>
        </w:rPr>
      </w:pPr>
    </w:p>
    <w:sectPr w:rsidR="002D7AF0" w:rsidRPr="00097B36" w:rsidSect="000C1751">
      <w:headerReference w:type="default" r:id="rId7"/>
      <w:pgSz w:w="11906" w:h="16838"/>
      <w:pgMar w:top="1061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EEB1" w14:textId="77777777" w:rsidR="00F51462" w:rsidRDefault="00F51462" w:rsidP="00735516">
      <w:pPr>
        <w:spacing w:after="0" w:line="240" w:lineRule="auto"/>
      </w:pPr>
      <w:r>
        <w:separator/>
      </w:r>
    </w:p>
  </w:endnote>
  <w:endnote w:type="continuationSeparator" w:id="0">
    <w:p w14:paraId="439B7959" w14:textId="77777777" w:rsidR="00F51462" w:rsidRDefault="00F51462" w:rsidP="0073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B14" w14:textId="77777777" w:rsidR="00F51462" w:rsidRDefault="00F51462" w:rsidP="00735516">
      <w:pPr>
        <w:spacing w:after="0" w:line="240" w:lineRule="auto"/>
      </w:pPr>
      <w:r>
        <w:separator/>
      </w:r>
    </w:p>
  </w:footnote>
  <w:footnote w:type="continuationSeparator" w:id="0">
    <w:p w14:paraId="2BD22CAB" w14:textId="77777777" w:rsidR="00F51462" w:rsidRDefault="00F51462" w:rsidP="00735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2639" w14:textId="77777777" w:rsidR="00997F65" w:rsidRDefault="00997F65" w:rsidP="00997F65">
    <w:pPr>
      <w:pStyle w:val="Nagwek"/>
      <w:jc w:val="center"/>
      <w:rPr>
        <w:rFonts w:ascii="Arial" w:hAnsi="Arial" w:cs="Arial"/>
        <w:sz w:val="28"/>
        <w:szCs w:val="28"/>
      </w:rPr>
    </w:pPr>
  </w:p>
  <w:p w14:paraId="21CC5B07" w14:textId="7CB406FA" w:rsidR="00997F65" w:rsidRPr="00997F65" w:rsidRDefault="00997F65" w:rsidP="00997F65">
    <w:pPr>
      <w:pStyle w:val="Nagwek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579E"/>
    <w:multiLevelType w:val="hybridMultilevel"/>
    <w:tmpl w:val="00261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65E5"/>
    <w:multiLevelType w:val="hybridMultilevel"/>
    <w:tmpl w:val="859C3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1B9C"/>
    <w:multiLevelType w:val="multilevel"/>
    <w:tmpl w:val="D368FB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92888"/>
    <w:multiLevelType w:val="multilevel"/>
    <w:tmpl w:val="6204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10F24"/>
    <w:multiLevelType w:val="multilevel"/>
    <w:tmpl w:val="1190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A5A71"/>
    <w:multiLevelType w:val="multilevel"/>
    <w:tmpl w:val="DC46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788560">
    <w:abstractNumId w:val="1"/>
  </w:num>
  <w:num w:numId="2" w16cid:durableId="675156302">
    <w:abstractNumId w:val="0"/>
  </w:num>
  <w:num w:numId="3" w16cid:durableId="1890068087">
    <w:abstractNumId w:val="4"/>
  </w:num>
  <w:num w:numId="4" w16cid:durableId="502167001">
    <w:abstractNumId w:val="2"/>
  </w:num>
  <w:num w:numId="5" w16cid:durableId="579026022">
    <w:abstractNumId w:val="5"/>
  </w:num>
  <w:num w:numId="6" w16cid:durableId="1360084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3B"/>
    <w:rsid w:val="00081325"/>
    <w:rsid w:val="00097B36"/>
    <w:rsid w:val="000C1751"/>
    <w:rsid w:val="00103CA6"/>
    <w:rsid w:val="001109A3"/>
    <w:rsid w:val="0017233A"/>
    <w:rsid w:val="001B0CBE"/>
    <w:rsid w:val="001C02EF"/>
    <w:rsid w:val="001C4180"/>
    <w:rsid w:val="00235455"/>
    <w:rsid w:val="00286908"/>
    <w:rsid w:val="002967F1"/>
    <w:rsid w:val="002D7AF0"/>
    <w:rsid w:val="002E4B86"/>
    <w:rsid w:val="002F7D8F"/>
    <w:rsid w:val="00302C53"/>
    <w:rsid w:val="0031049D"/>
    <w:rsid w:val="00393649"/>
    <w:rsid w:val="003B0BA3"/>
    <w:rsid w:val="00406E57"/>
    <w:rsid w:val="004A7973"/>
    <w:rsid w:val="004F7B12"/>
    <w:rsid w:val="0050468A"/>
    <w:rsid w:val="00553D85"/>
    <w:rsid w:val="006628BF"/>
    <w:rsid w:val="00697626"/>
    <w:rsid w:val="00720F82"/>
    <w:rsid w:val="00722351"/>
    <w:rsid w:val="00723A3B"/>
    <w:rsid w:val="00731D7F"/>
    <w:rsid w:val="00735516"/>
    <w:rsid w:val="00806B2D"/>
    <w:rsid w:val="00846FDB"/>
    <w:rsid w:val="00876392"/>
    <w:rsid w:val="00942592"/>
    <w:rsid w:val="00946820"/>
    <w:rsid w:val="00997F65"/>
    <w:rsid w:val="009E3B33"/>
    <w:rsid w:val="00A00E9F"/>
    <w:rsid w:val="00B023BA"/>
    <w:rsid w:val="00B2496C"/>
    <w:rsid w:val="00B26B30"/>
    <w:rsid w:val="00B31E3C"/>
    <w:rsid w:val="00B33F14"/>
    <w:rsid w:val="00B452AC"/>
    <w:rsid w:val="00B45F3B"/>
    <w:rsid w:val="00BB22EE"/>
    <w:rsid w:val="00BF260A"/>
    <w:rsid w:val="00C06814"/>
    <w:rsid w:val="00D0715E"/>
    <w:rsid w:val="00D2687F"/>
    <w:rsid w:val="00D67690"/>
    <w:rsid w:val="00DE0485"/>
    <w:rsid w:val="00E02B7F"/>
    <w:rsid w:val="00E17E6C"/>
    <w:rsid w:val="00E510D8"/>
    <w:rsid w:val="00E84E58"/>
    <w:rsid w:val="00EB33C2"/>
    <w:rsid w:val="00EF2E72"/>
    <w:rsid w:val="00F10AF7"/>
    <w:rsid w:val="00F17B08"/>
    <w:rsid w:val="00F2531E"/>
    <w:rsid w:val="00F51462"/>
    <w:rsid w:val="00F56FAC"/>
    <w:rsid w:val="00F61166"/>
    <w:rsid w:val="00FB2433"/>
    <w:rsid w:val="00FC203A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2EE9E"/>
  <w15:chartTrackingRefBased/>
  <w15:docId w15:val="{4E163F08-2625-4F69-985D-B84FD4A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F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516"/>
  </w:style>
  <w:style w:type="paragraph" w:styleId="Stopka">
    <w:name w:val="footer"/>
    <w:basedOn w:val="Normalny"/>
    <w:link w:val="StopkaZnak"/>
    <w:uiPriority w:val="99"/>
    <w:unhideWhenUsed/>
    <w:rsid w:val="00735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516"/>
  </w:style>
  <w:style w:type="character" w:styleId="Hipercze">
    <w:name w:val="Hyperlink"/>
    <w:basedOn w:val="Domylnaczcionkaakapitu"/>
    <w:uiPriority w:val="99"/>
    <w:unhideWhenUsed/>
    <w:rsid w:val="007355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545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0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Kłosińska</dc:creator>
  <cp:keywords/>
  <dc:description/>
  <cp:lastModifiedBy>Agnieszka Kłosińska</cp:lastModifiedBy>
  <cp:revision>7</cp:revision>
  <dcterms:created xsi:type="dcterms:W3CDTF">2025-04-18T06:38:00Z</dcterms:created>
  <dcterms:modified xsi:type="dcterms:W3CDTF">2025-04-18T06:39:00Z</dcterms:modified>
</cp:coreProperties>
</file>